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AFFA" w14:textId="4FBCF88A" w:rsidR="00EC24F8" w:rsidRDefault="00172D88" w:rsidP="00EC24F8">
      <w:pPr>
        <w:pStyle w:val="BasicParagraph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511EB4" wp14:editId="12703C6C">
            <wp:simplePos x="0" y="0"/>
            <wp:positionH relativeFrom="column">
              <wp:posOffset>1991237</wp:posOffset>
            </wp:positionH>
            <wp:positionV relativeFrom="paragraph">
              <wp:posOffset>-472973</wp:posOffset>
            </wp:positionV>
            <wp:extent cx="1619250" cy="89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CD46B" w14:textId="51F14777" w:rsidR="00EC24F8" w:rsidRDefault="00EC24F8" w:rsidP="00EC24F8">
      <w:pPr>
        <w:pStyle w:val="BasicParagraph"/>
        <w:suppressAutoHyphens/>
        <w:rPr>
          <w:rFonts w:ascii="Tahoma" w:hAnsi="Tahoma" w:cs="Tahoma"/>
          <w:sz w:val="20"/>
          <w:szCs w:val="20"/>
        </w:rPr>
      </w:pPr>
    </w:p>
    <w:p w14:paraId="32EF9BDB" w14:textId="6648C5A3" w:rsidR="004D38C2" w:rsidRPr="002F27D7" w:rsidRDefault="00B16AFE" w:rsidP="000166EF">
      <w:pPr>
        <w:pStyle w:val="BasicParagraph"/>
        <w:jc w:val="center"/>
        <w:rPr>
          <w:rFonts w:ascii="Impact" w:hAnsi="Impact"/>
          <w:b/>
          <w:noProof/>
          <w:sz w:val="96"/>
          <w:szCs w:val="40"/>
        </w:rPr>
      </w:pPr>
      <w:r>
        <w:rPr>
          <w:rFonts w:ascii="Impact" w:hAnsi="Impact"/>
          <w:noProof/>
          <w:sz w:val="32"/>
        </w:rPr>
        <w:drawing>
          <wp:anchor distT="0" distB="0" distL="114300" distR="114300" simplePos="0" relativeHeight="251658241" behindDoc="0" locked="0" layoutInCell="1" allowOverlap="1" wp14:anchorId="6CE544FE" wp14:editId="2212ADAC">
            <wp:simplePos x="0" y="0"/>
            <wp:positionH relativeFrom="column">
              <wp:posOffset>1873045</wp:posOffset>
            </wp:positionH>
            <wp:positionV relativeFrom="paragraph">
              <wp:posOffset>782300</wp:posOffset>
            </wp:positionV>
            <wp:extent cx="1917065" cy="299275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acehopper on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6EF" w:rsidRPr="25D966EA">
        <w:rPr>
          <w:rFonts w:ascii="Impact" w:hAnsi="Impact"/>
          <w:b/>
          <w:bCs/>
          <w:noProof/>
          <w:sz w:val="96"/>
          <w:szCs w:val="96"/>
        </w:rPr>
        <w:t xml:space="preserve">Swap </w:t>
      </w:r>
      <w:r w:rsidR="002F27D7" w:rsidRPr="25D966EA">
        <w:rPr>
          <w:rFonts w:ascii="Impact" w:hAnsi="Impact"/>
          <w:b/>
          <w:bCs/>
          <w:noProof/>
          <w:sz w:val="96"/>
          <w:szCs w:val="96"/>
        </w:rPr>
        <w:t xml:space="preserve">your </w:t>
      </w:r>
      <w:r w:rsidR="000166EF" w:rsidRPr="25D966EA">
        <w:rPr>
          <w:rFonts w:ascii="Impact" w:hAnsi="Impact"/>
          <w:b/>
          <w:bCs/>
          <w:noProof/>
          <w:sz w:val="96"/>
          <w:szCs w:val="96"/>
        </w:rPr>
        <w:t xml:space="preserve">car </w:t>
      </w:r>
    </w:p>
    <w:p w14:paraId="46357FCF" w14:textId="5085F501" w:rsidR="004D38C2" w:rsidRDefault="004D38C2" w:rsidP="000166EF">
      <w:pPr>
        <w:pStyle w:val="BasicParagraph"/>
        <w:jc w:val="center"/>
        <w:rPr>
          <w:rFonts w:ascii="Impact" w:hAnsi="Impact"/>
          <w:b/>
          <w:noProof/>
          <w:sz w:val="64"/>
          <w:szCs w:val="40"/>
        </w:rPr>
      </w:pPr>
    </w:p>
    <w:p w14:paraId="5F460F7F" w14:textId="77777777" w:rsidR="004D38C2" w:rsidRDefault="004D38C2" w:rsidP="000166EF">
      <w:pPr>
        <w:pStyle w:val="BasicParagraph"/>
        <w:jc w:val="center"/>
        <w:rPr>
          <w:rFonts w:ascii="Impact" w:hAnsi="Impact"/>
          <w:b/>
          <w:noProof/>
          <w:sz w:val="64"/>
          <w:szCs w:val="40"/>
        </w:rPr>
      </w:pPr>
    </w:p>
    <w:p w14:paraId="6E637163" w14:textId="77777777" w:rsidR="004D38C2" w:rsidRDefault="004D38C2" w:rsidP="000166EF">
      <w:pPr>
        <w:pStyle w:val="BasicParagraph"/>
        <w:jc w:val="center"/>
        <w:rPr>
          <w:rFonts w:ascii="Impact" w:hAnsi="Impact"/>
          <w:b/>
          <w:noProof/>
          <w:sz w:val="64"/>
          <w:szCs w:val="40"/>
        </w:rPr>
      </w:pPr>
    </w:p>
    <w:p w14:paraId="7ADC614B" w14:textId="77777777" w:rsidR="004D38C2" w:rsidRDefault="004D38C2" w:rsidP="000166EF">
      <w:pPr>
        <w:pStyle w:val="BasicParagraph"/>
        <w:jc w:val="center"/>
        <w:rPr>
          <w:rFonts w:ascii="Impact" w:hAnsi="Impact"/>
          <w:b/>
          <w:noProof/>
          <w:sz w:val="64"/>
          <w:szCs w:val="40"/>
        </w:rPr>
      </w:pPr>
    </w:p>
    <w:p w14:paraId="15E45C6C" w14:textId="77777777" w:rsidR="004D38C2" w:rsidRDefault="004D38C2" w:rsidP="000166EF">
      <w:pPr>
        <w:pStyle w:val="BasicParagraph"/>
        <w:jc w:val="center"/>
        <w:rPr>
          <w:rFonts w:ascii="Impact" w:hAnsi="Impact"/>
          <w:b/>
          <w:noProof/>
          <w:sz w:val="64"/>
          <w:szCs w:val="40"/>
        </w:rPr>
      </w:pPr>
    </w:p>
    <w:p w14:paraId="2D878662" w14:textId="39684E5F" w:rsidR="003262C0" w:rsidRPr="00BE5D65" w:rsidRDefault="000166EF" w:rsidP="25D966EA">
      <w:pPr>
        <w:pStyle w:val="BasicParagraph"/>
        <w:spacing w:after="120" w:line="240" w:lineRule="auto"/>
        <w:jc w:val="center"/>
        <w:rPr>
          <w:rFonts w:ascii="Impact" w:hAnsi="Impact"/>
          <w:b/>
          <w:bCs/>
          <w:noProof/>
          <w:sz w:val="96"/>
          <w:szCs w:val="96"/>
        </w:rPr>
      </w:pPr>
      <w:r w:rsidRPr="25D966EA">
        <w:rPr>
          <w:rFonts w:ascii="Impact" w:hAnsi="Impact"/>
          <w:b/>
          <w:bCs/>
          <w:noProof/>
          <w:sz w:val="96"/>
          <w:szCs w:val="96"/>
        </w:rPr>
        <w:t>for a spacehopper</w:t>
      </w:r>
    </w:p>
    <w:p w14:paraId="7DD532CE" w14:textId="39E8A826" w:rsidR="00EC24F8" w:rsidRPr="00C543A9" w:rsidRDefault="00EC24F8" w:rsidP="000166EF">
      <w:pPr>
        <w:pStyle w:val="BasicParagraph"/>
        <w:jc w:val="center"/>
        <w:rPr>
          <w:rFonts w:ascii="Tahoma" w:hAnsi="Tahoma" w:cs="Tahoma"/>
          <w:b/>
          <w:bCs/>
          <w:spacing w:val="-18"/>
          <w:sz w:val="40"/>
          <w:szCs w:val="36"/>
        </w:rPr>
      </w:pPr>
      <w:r w:rsidRPr="00C543A9">
        <w:rPr>
          <w:rFonts w:ascii="Tahoma" w:hAnsi="Tahoma" w:cs="Tahoma"/>
          <w:b/>
          <w:bCs/>
          <w:spacing w:val="-18"/>
          <w:sz w:val="40"/>
          <w:szCs w:val="36"/>
        </w:rPr>
        <w:t xml:space="preserve">PLAY STREET ON </w:t>
      </w:r>
      <w:r w:rsidRPr="00C543A9">
        <w:rPr>
          <w:rFonts w:ascii="Tahoma" w:hAnsi="Tahoma" w:cs="Tahoma"/>
          <w:b/>
          <w:bCs/>
          <w:spacing w:val="-18"/>
          <w:sz w:val="40"/>
          <w:szCs w:val="36"/>
          <w:highlight w:val="yellow"/>
        </w:rPr>
        <w:t>XXXXXX ROAD</w:t>
      </w:r>
    </w:p>
    <w:p w14:paraId="1D640EB8" w14:textId="558C605A" w:rsidR="00EC24F8" w:rsidRPr="00C543A9" w:rsidRDefault="00EC24F8" w:rsidP="00EC24F8">
      <w:pPr>
        <w:pStyle w:val="BasicParagraph"/>
        <w:suppressAutoHyphens/>
        <w:jc w:val="center"/>
        <w:rPr>
          <w:rFonts w:ascii="Tahoma" w:hAnsi="Tahoma" w:cs="Tahoma"/>
          <w:b/>
          <w:bCs/>
          <w:sz w:val="32"/>
          <w:szCs w:val="32"/>
        </w:rPr>
      </w:pPr>
      <w:r w:rsidRPr="25D966EA">
        <w:rPr>
          <w:rFonts w:ascii="Tahoma" w:hAnsi="Tahoma" w:cs="Tahoma"/>
          <w:b/>
          <w:bCs/>
          <w:sz w:val="32"/>
          <w:szCs w:val="32"/>
        </w:rPr>
        <w:t xml:space="preserve">World Car Free Day </w:t>
      </w:r>
      <w:r w:rsidR="35F21D09" w:rsidRPr="25D966EA">
        <w:rPr>
          <w:rFonts w:ascii="Tahoma" w:hAnsi="Tahoma" w:cs="Tahoma"/>
          <w:b/>
          <w:bCs/>
          <w:sz w:val="32"/>
          <w:szCs w:val="32"/>
        </w:rPr>
        <w:t>XX September 2021</w:t>
      </w:r>
    </w:p>
    <w:p w14:paraId="47B5EF7F" w14:textId="2D5F1370" w:rsidR="00EC24F8" w:rsidRDefault="00093EB1" w:rsidP="00BE5D65">
      <w:pPr>
        <w:pStyle w:val="BasicParagraph"/>
        <w:suppressAutoHyphens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sz w:val="28"/>
          <w:szCs w:val="28"/>
          <w:highlight w:val="yellow"/>
        </w:rPr>
        <w:t>XX:XX</w:t>
      </w:r>
      <w:proofErr w:type="gramEnd"/>
      <w:r w:rsidR="00BE5D65" w:rsidRPr="25D966EA">
        <w:rPr>
          <w:rFonts w:ascii="Tahoma" w:hAnsi="Tahoma" w:cs="Tahoma"/>
          <w:b/>
          <w:bCs/>
          <w:sz w:val="28"/>
          <w:szCs w:val="28"/>
          <w:highlight w:val="yellow"/>
        </w:rPr>
        <w:t xml:space="preserve"> to </w:t>
      </w:r>
      <w:proofErr w:type="spellStart"/>
      <w:r>
        <w:rPr>
          <w:rFonts w:ascii="Tahoma" w:hAnsi="Tahoma" w:cs="Tahoma"/>
          <w:b/>
          <w:bCs/>
          <w:sz w:val="28"/>
          <w:szCs w:val="28"/>
          <w:highlight w:val="yellow"/>
        </w:rPr>
        <w:t>YY</w:t>
      </w:r>
      <w:r w:rsidRPr="00093EB1">
        <w:rPr>
          <w:rFonts w:ascii="Tahoma" w:hAnsi="Tahoma" w:cs="Tahoma"/>
          <w:b/>
          <w:bCs/>
          <w:sz w:val="28"/>
          <w:szCs w:val="28"/>
          <w:highlight w:val="yellow"/>
        </w:rPr>
        <w:t>:YYpm</w:t>
      </w:r>
      <w:proofErr w:type="spellEnd"/>
    </w:p>
    <w:p w14:paraId="4FB413C7" w14:textId="77777777" w:rsidR="003262C0" w:rsidRDefault="003262C0" w:rsidP="00C6628E">
      <w:pPr>
        <w:pStyle w:val="BasicParagraph"/>
        <w:suppressAutoHyphens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D90FC76" w14:textId="5F5BA132" w:rsidR="00386498" w:rsidRPr="00093EB1" w:rsidRDefault="00093EB1" w:rsidP="000C3589">
      <w:pPr>
        <w:pStyle w:val="BasicParagraph"/>
        <w:suppressAutoHyphens/>
        <w:spacing w:after="120"/>
        <w:rPr>
          <w:rFonts w:ascii="Tahoma" w:hAnsi="Tahoma" w:cs="Tahoma"/>
        </w:rPr>
      </w:pPr>
      <w:r w:rsidRPr="00093EB1">
        <w:rPr>
          <w:rFonts w:ascii="Tahoma" w:hAnsi="Tahoma" w:cs="Tahoma"/>
        </w:rPr>
        <w:t xml:space="preserve">Good news! </w:t>
      </w:r>
      <w:r w:rsidR="00386498" w:rsidRPr="00093EB1">
        <w:rPr>
          <w:rFonts w:ascii="Tahoma" w:hAnsi="Tahoma" w:cs="Tahoma"/>
        </w:rPr>
        <w:t>Our street will be open for play</w:t>
      </w:r>
      <w:r w:rsidR="004D38C2" w:rsidRPr="00093EB1">
        <w:rPr>
          <w:rFonts w:ascii="Tahoma" w:hAnsi="Tahoma" w:cs="Tahoma"/>
        </w:rPr>
        <w:t xml:space="preserve"> – and closed to through traffic – t</w:t>
      </w:r>
      <w:r w:rsidR="00386498" w:rsidRPr="00093EB1">
        <w:rPr>
          <w:rFonts w:ascii="Tahoma" w:hAnsi="Tahoma" w:cs="Tahoma"/>
        </w:rPr>
        <w:t>his</w:t>
      </w:r>
      <w:r w:rsidR="00426F07" w:rsidRPr="00093EB1">
        <w:rPr>
          <w:rFonts w:ascii="Tahoma" w:hAnsi="Tahoma" w:cs="Tahoma"/>
        </w:rPr>
        <w:t xml:space="preserve"> World</w:t>
      </w:r>
      <w:r w:rsidR="00C26E3B" w:rsidRPr="00093EB1">
        <w:rPr>
          <w:rFonts w:ascii="Tahoma" w:hAnsi="Tahoma" w:cs="Tahoma"/>
        </w:rPr>
        <w:t xml:space="preserve"> Car Free Day</w:t>
      </w:r>
      <w:r w:rsidR="00426F07" w:rsidRPr="00093EB1">
        <w:rPr>
          <w:rFonts w:ascii="Tahoma" w:hAnsi="Tahoma" w:cs="Tahoma"/>
        </w:rPr>
        <w:t>!</w:t>
      </w:r>
      <w:r w:rsidR="00C6628E" w:rsidRPr="00093EB1">
        <w:rPr>
          <w:rFonts w:ascii="Tahoma" w:hAnsi="Tahoma" w:cs="Tahoma"/>
        </w:rPr>
        <w:t xml:space="preserve"> </w:t>
      </w:r>
      <w:r w:rsidR="00426F07" w:rsidRPr="00093EB1">
        <w:rPr>
          <w:rFonts w:ascii="Tahoma" w:hAnsi="Tahoma" w:cs="Tahoma"/>
        </w:rPr>
        <w:t xml:space="preserve">Bring out </w:t>
      </w:r>
      <w:r w:rsidR="007E6E4D" w:rsidRPr="00093EB1">
        <w:rPr>
          <w:rFonts w:ascii="Tahoma" w:hAnsi="Tahoma" w:cs="Tahoma"/>
        </w:rPr>
        <w:t>a chair or two,</w:t>
      </w:r>
      <w:r w:rsidR="000166EF" w:rsidRPr="00093EB1">
        <w:rPr>
          <w:rFonts w:ascii="Tahoma" w:hAnsi="Tahoma" w:cs="Tahoma"/>
        </w:rPr>
        <w:t xml:space="preserve"> maybe</w:t>
      </w:r>
      <w:r w:rsidR="007E6E4D" w:rsidRPr="00093EB1">
        <w:rPr>
          <w:rFonts w:ascii="Tahoma" w:hAnsi="Tahoma" w:cs="Tahoma"/>
        </w:rPr>
        <w:t xml:space="preserve"> a pot of tea. </w:t>
      </w:r>
      <w:r w:rsidRPr="00093EB1">
        <w:rPr>
          <w:rFonts w:ascii="Tahoma" w:hAnsi="Tahoma" w:cs="Tahoma"/>
        </w:rPr>
        <w:t>Encourage</w:t>
      </w:r>
      <w:r w:rsidR="007E6E4D" w:rsidRPr="00093EB1">
        <w:rPr>
          <w:rFonts w:ascii="Tahoma" w:hAnsi="Tahoma" w:cs="Tahoma"/>
        </w:rPr>
        <w:t xml:space="preserve"> children to </w:t>
      </w:r>
      <w:r w:rsidR="000166EF" w:rsidRPr="00093EB1">
        <w:rPr>
          <w:rFonts w:ascii="Tahoma" w:hAnsi="Tahoma" w:cs="Tahoma"/>
        </w:rPr>
        <w:t>grab</w:t>
      </w:r>
      <w:r w:rsidR="007E6E4D" w:rsidRPr="00093EB1">
        <w:rPr>
          <w:rFonts w:ascii="Tahoma" w:hAnsi="Tahoma" w:cs="Tahoma"/>
        </w:rPr>
        <w:t xml:space="preserve"> their </w:t>
      </w:r>
      <w:r w:rsidR="00426F07" w:rsidRPr="00093EB1">
        <w:rPr>
          <w:rFonts w:ascii="Tahoma" w:hAnsi="Tahoma" w:cs="Tahoma"/>
        </w:rPr>
        <w:t>bikes, scooters, chalks, skipping ropes,</w:t>
      </w:r>
      <w:r w:rsidR="007E6E4D" w:rsidRPr="00093EB1">
        <w:rPr>
          <w:rFonts w:ascii="Tahoma" w:hAnsi="Tahoma" w:cs="Tahoma"/>
        </w:rPr>
        <w:t xml:space="preserve"> games</w:t>
      </w:r>
      <w:r w:rsidR="00C6628E" w:rsidRPr="00093EB1">
        <w:rPr>
          <w:rFonts w:ascii="Tahoma" w:hAnsi="Tahoma" w:cs="Tahoma"/>
        </w:rPr>
        <w:t>,</w:t>
      </w:r>
      <w:r w:rsidR="00426F07" w:rsidRPr="00093EB1">
        <w:rPr>
          <w:rFonts w:ascii="Tahoma" w:hAnsi="Tahoma" w:cs="Tahoma"/>
        </w:rPr>
        <w:t xml:space="preserve"> inflatable balls</w:t>
      </w:r>
      <w:r w:rsidR="007E6E4D" w:rsidRPr="00093EB1">
        <w:rPr>
          <w:rFonts w:ascii="Tahoma" w:hAnsi="Tahoma" w:cs="Tahoma"/>
        </w:rPr>
        <w:t>.</w:t>
      </w:r>
      <w:r w:rsidR="00386498" w:rsidRPr="00093EB1">
        <w:rPr>
          <w:rFonts w:ascii="Tahoma" w:hAnsi="Tahoma" w:cs="Tahoma"/>
        </w:rPr>
        <w:t xml:space="preserve"> </w:t>
      </w:r>
      <w:proofErr w:type="gramStart"/>
      <w:r w:rsidR="00386498" w:rsidRPr="00093EB1">
        <w:rPr>
          <w:rFonts w:ascii="Tahoma" w:hAnsi="Tahoma" w:cs="Tahoma"/>
        </w:rPr>
        <w:t>L</w:t>
      </w:r>
      <w:r w:rsidR="000166EF" w:rsidRPr="00093EB1">
        <w:rPr>
          <w:rFonts w:ascii="Tahoma" w:hAnsi="Tahoma" w:cs="Tahoma"/>
        </w:rPr>
        <w:t>et’s</w:t>
      </w:r>
      <w:proofErr w:type="gramEnd"/>
      <w:r w:rsidR="000166EF" w:rsidRPr="00093E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celebrate freedom and community and the end of lockdowns!</w:t>
      </w:r>
      <w:r w:rsidR="00A77CD4" w:rsidRPr="00093EB1">
        <w:rPr>
          <w:rFonts w:ascii="Tahoma" w:hAnsi="Tahoma" w:cs="Tahoma"/>
        </w:rPr>
        <w:t xml:space="preserve"> </w:t>
      </w:r>
    </w:p>
    <w:p w14:paraId="1B8ED26D" w14:textId="2BF34C99" w:rsidR="00426F07" w:rsidRPr="00093EB1" w:rsidRDefault="007E6E4D" w:rsidP="00A77CD4">
      <w:pPr>
        <w:pStyle w:val="BasicParagraph"/>
        <w:numPr>
          <w:ilvl w:val="0"/>
          <w:numId w:val="1"/>
        </w:numPr>
        <w:suppressAutoHyphens/>
        <w:rPr>
          <w:rFonts w:ascii="Tahoma" w:hAnsi="Tahoma" w:cs="Tahoma"/>
        </w:rPr>
      </w:pPr>
      <w:r w:rsidRPr="00093EB1">
        <w:rPr>
          <w:rFonts w:ascii="Tahoma" w:hAnsi="Tahoma" w:cs="Tahoma"/>
        </w:rPr>
        <w:t xml:space="preserve">A rota of volunteers will monitor the road closure </w:t>
      </w:r>
      <w:proofErr w:type="gramStart"/>
      <w:r w:rsidRPr="00093EB1">
        <w:rPr>
          <w:rFonts w:ascii="Tahoma" w:hAnsi="Tahoma" w:cs="Tahoma"/>
        </w:rPr>
        <w:t>points</w:t>
      </w:r>
      <w:proofErr w:type="gramEnd"/>
      <w:r w:rsidRPr="00093EB1">
        <w:rPr>
          <w:rFonts w:ascii="Tahoma" w:hAnsi="Tahoma" w:cs="Tahoma"/>
        </w:rPr>
        <w:t xml:space="preserve"> </w:t>
      </w:r>
    </w:p>
    <w:p w14:paraId="0732C52A" w14:textId="2EEF7862" w:rsidR="00426F07" w:rsidRPr="00093EB1" w:rsidRDefault="00093EB1" w:rsidP="007E6E4D">
      <w:pPr>
        <w:pStyle w:val="BasicParagraph"/>
        <w:numPr>
          <w:ilvl w:val="0"/>
          <w:numId w:val="1"/>
        </w:numPr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>Children will remain the responsibility of their</w:t>
      </w:r>
      <w:r w:rsidR="00426F07" w:rsidRPr="00093EB1">
        <w:rPr>
          <w:rFonts w:ascii="Tahoma" w:hAnsi="Tahoma" w:cs="Tahoma"/>
        </w:rPr>
        <w:t xml:space="preserve"> parents and carers </w:t>
      </w:r>
      <w:r>
        <w:rPr>
          <w:rFonts w:ascii="Tahoma" w:hAnsi="Tahoma" w:cs="Tahoma"/>
        </w:rPr>
        <w:t xml:space="preserve">at all </w:t>
      </w:r>
      <w:proofErr w:type="gramStart"/>
      <w:r>
        <w:rPr>
          <w:rFonts w:ascii="Tahoma" w:hAnsi="Tahoma" w:cs="Tahoma"/>
        </w:rPr>
        <w:t>times</w:t>
      </w:r>
      <w:proofErr w:type="gramEnd"/>
    </w:p>
    <w:p w14:paraId="0D61573D" w14:textId="33EA00FF" w:rsidR="007E6E4D" w:rsidRPr="00093EB1" w:rsidRDefault="007E6E4D" w:rsidP="007E6E4D">
      <w:pPr>
        <w:pStyle w:val="BasicParagraph"/>
        <w:numPr>
          <w:ilvl w:val="0"/>
          <w:numId w:val="1"/>
        </w:numPr>
        <w:suppressAutoHyphens/>
        <w:rPr>
          <w:rFonts w:ascii="Tahoma" w:hAnsi="Tahoma" w:cs="Tahoma"/>
        </w:rPr>
      </w:pPr>
      <w:r w:rsidRPr="00093EB1">
        <w:rPr>
          <w:rFonts w:ascii="Tahoma" w:hAnsi="Tahoma" w:cs="Tahoma"/>
        </w:rPr>
        <w:t xml:space="preserve">Residents and their visitors </w:t>
      </w:r>
      <w:r w:rsidR="48A1AE13" w:rsidRPr="00093EB1">
        <w:rPr>
          <w:rFonts w:ascii="Tahoma" w:hAnsi="Tahoma" w:cs="Tahoma"/>
        </w:rPr>
        <w:t xml:space="preserve">can </w:t>
      </w:r>
      <w:r w:rsidRPr="00093EB1">
        <w:rPr>
          <w:rFonts w:ascii="Tahoma" w:hAnsi="Tahoma" w:cs="Tahoma"/>
        </w:rPr>
        <w:t xml:space="preserve">access the street by car </w:t>
      </w:r>
      <w:r w:rsidR="57F62C73" w:rsidRPr="00093EB1">
        <w:rPr>
          <w:rFonts w:ascii="Tahoma" w:hAnsi="Tahoma" w:cs="Tahoma"/>
        </w:rPr>
        <w:t>if necessary</w:t>
      </w:r>
      <w:r w:rsidR="00C6628E" w:rsidRPr="00093EB1">
        <w:rPr>
          <w:rFonts w:ascii="Tahoma" w:hAnsi="Tahoma" w:cs="Tahoma"/>
        </w:rPr>
        <w:t>:</w:t>
      </w:r>
      <w:r w:rsidR="000166EF" w:rsidRPr="00093EB1">
        <w:rPr>
          <w:rFonts w:ascii="Tahoma" w:hAnsi="Tahoma" w:cs="Tahoma"/>
        </w:rPr>
        <w:t xml:space="preserve"> they </w:t>
      </w:r>
      <w:r w:rsidRPr="00093EB1">
        <w:rPr>
          <w:rFonts w:ascii="Tahoma" w:hAnsi="Tahoma" w:cs="Tahoma"/>
        </w:rPr>
        <w:t xml:space="preserve">will be escorted at walking pace to and from the road closure </w:t>
      </w:r>
      <w:proofErr w:type="gramStart"/>
      <w:r w:rsidR="000166EF" w:rsidRPr="00093EB1">
        <w:rPr>
          <w:rFonts w:ascii="Tahoma" w:hAnsi="Tahoma" w:cs="Tahoma"/>
        </w:rPr>
        <w:t>points</w:t>
      </w:r>
      <w:proofErr w:type="gramEnd"/>
    </w:p>
    <w:p w14:paraId="28CDCD12" w14:textId="7A40F6EA" w:rsidR="000166EF" w:rsidRPr="00093EB1" w:rsidRDefault="000166EF" w:rsidP="000166EF">
      <w:pPr>
        <w:pStyle w:val="BasicParagraph"/>
        <w:suppressAutoHyphens/>
        <w:rPr>
          <w:rFonts w:ascii="Tahoma" w:hAnsi="Tahoma" w:cs="Tahoma"/>
        </w:rPr>
      </w:pPr>
    </w:p>
    <w:p w14:paraId="62B33524" w14:textId="77777777" w:rsidR="00BE5D65" w:rsidRPr="00093EB1" w:rsidRDefault="00172D88" w:rsidP="00BE5D65">
      <w:pPr>
        <w:pStyle w:val="BasicParagraph"/>
        <w:suppressAutoHyphens/>
        <w:spacing w:after="120"/>
        <w:rPr>
          <w:rFonts w:ascii="Tahoma" w:hAnsi="Tahoma" w:cs="Tahoma"/>
        </w:rPr>
      </w:pPr>
      <w:r w:rsidRPr="00093EB1">
        <w:rPr>
          <w:rFonts w:ascii="Tahoma" w:hAnsi="Tahoma" w:cs="Tahoma"/>
        </w:rPr>
        <w:t>To</w:t>
      </w:r>
      <w:r w:rsidR="00C6628E" w:rsidRPr="00093EB1">
        <w:rPr>
          <w:rFonts w:ascii="Tahoma" w:hAnsi="Tahoma" w:cs="Tahoma"/>
        </w:rPr>
        <w:t xml:space="preserve"> offer help, or for more information please contact </w:t>
      </w:r>
      <w:r w:rsidR="007C6E8E" w:rsidRPr="00093EB1">
        <w:rPr>
          <w:rFonts w:ascii="Tahoma" w:hAnsi="Tahoma" w:cs="Tahoma"/>
          <w:highlight w:val="yellow"/>
        </w:rPr>
        <w:t>name, phone no/</w:t>
      </w:r>
      <w:proofErr w:type="gramStart"/>
      <w:r w:rsidR="007C6E8E" w:rsidRPr="00093EB1">
        <w:rPr>
          <w:rFonts w:ascii="Tahoma" w:hAnsi="Tahoma" w:cs="Tahoma"/>
          <w:highlight w:val="yellow"/>
        </w:rPr>
        <w:t>email</w:t>
      </w:r>
      <w:proofErr w:type="gramEnd"/>
    </w:p>
    <w:p w14:paraId="04087CA6" w14:textId="5D0FEFE0" w:rsidR="0030516C" w:rsidRPr="00093EB1" w:rsidRDefault="000166EF" w:rsidP="00BE5D65">
      <w:pPr>
        <w:pStyle w:val="BasicParagraph"/>
        <w:suppressAutoHyphens/>
        <w:spacing w:after="120"/>
        <w:rPr>
          <w:rFonts w:ascii="Tahoma" w:hAnsi="Tahoma" w:cs="Tahoma"/>
        </w:rPr>
      </w:pPr>
      <w:r w:rsidRPr="00093EB1">
        <w:rPr>
          <w:rFonts w:ascii="Tahoma" w:hAnsi="Tahoma" w:cs="Tahoma"/>
        </w:rPr>
        <w:t>For information about play streets in genera</w:t>
      </w:r>
      <w:r w:rsidR="00093EB1">
        <w:rPr>
          <w:rFonts w:ascii="Tahoma" w:hAnsi="Tahoma" w:cs="Tahoma"/>
        </w:rPr>
        <w:t xml:space="preserve">l visit </w:t>
      </w:r>
      <w:hyperlink r:id="rId10" w:history="1">
        <w:r w:rsidR="00093EB1" w:rsidRPr="005E6CB9">
          <w:rPr>
            <w:rStyle w:val="Hyperlink"/>
            <w:rFonts w:ascii="Tahoma" w:hAnsi="Tahoma" w:cs="Tahoma"/>
          </w:rPr>
          <w:t>www.londonplaystreets.org.uk</w:t>
        </w:r>
      </w:hyperlink>
      <w:r w:rsidR="00093EB1">
        <w:rPr>
          <w:rFonts w:ascii="Tahoma" w:hAnsi="Tahoma" w:cs="Tahoma"/>
        </w:rPr>
        <w:t xml:space="preserve"> </w:t>
      </w:r>
    </w:p>
    <w:sectPr w:rsidR="0030516C" w:rsidRPr="00093EB1" w:rsidSect="00FC2101">
      <w:pgSz w:w="11906" w:h="1683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165E"/>
    <w:multiLevelType w:val="hybridMultilevel"/>
    <w:tmpl w:val="C588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F8"/>
    <w:rsid w:val="000166EF"/>
    <w:rsid w:val="00093EB1"/>
    <w:rsid w:val="00095831"/>
    <w:rsid w:val="000C3589"/>
    <w:rsid w:val="000F6C3B"/>
    <w:rsid w:val="001001FD"/>
    <w:rsid w:val="00172D88"/>
    <w:rsid w:val="0022769B"/>
    <w:rsid w:val="002361BF"/>
    <w:rsid w:val="002529A8"/>
    <w:rsid w:val="00257E3F"/>
    <w:rsid w:val="002C145E"/>
    <w:rsid w:val="002F27D7"/>
    <w:rsid w:val="003262C0"/>
    <w:rsid w:val="003637C2"/>
    <w:rsid w:val="00386498"/>
    <w:rsid w:val="00426F07"/>
    <w:rsid w:val="004D38C2"/>
    <w:rsid w:val="005008E3"/>
    <w:rsid w:val="0050668E"/>
    <w:rsid w:val="005A4E06"/>
    <w:rsid w:val="005E6782"/>
    <w:rsid w:val="006118B3"/>
    <w:rsid w:val="00641C27"/>
    <w:rsid w:val="00650AA7"/>
    <w:rsid w:val="00673E4B"/>
    <w:rsid w:val="00675CDD"/>
    <w:rsid w:val="0068337F"/>
    <w:rsid w:val="006D3377"/>
    <w:rsid w:val="006D42A8"/>
    <w:rsid w:val="00731EA3"/>
    <w:rsid w:val="00753924"/>
    <w:rsid w:val="00771A01"/>
    <w:rsid w:val="007C6E8E"/>
    <w:rsid w:val="007E6E4D"/>
    <w:rsid w:val="00855AA6"/>
    <w:rsid w:val="00860096"/>
    <w:rsid w:val="008C5A7E"/>
    <w:rsid w:val="008D19ED"/>
    <w:rsid w:val="009C4EE8"/>
    <w:rsid w:val="00A03091"/>
    <w:rsid w:val="00A72602"/>
    <w:rsid w:val="00A77CD4"/>
    <w:rsid w:val="00B16AFE"/>
    <w:rsid w:val="00B354AD"/>
    <w:rsid w:val="00BE33C8"/>
    <w:rsid w:val="00BE5D65"/>
    <w:rsid w:val="00C26E3B"/>
    <w:rsid w:val="00C543A9"/>
    <w:rsid w:val="00C6628E"/>
    <w:rsid w:val="00C8298C"/>
    <w:rsid w:val="00CA6412"/>
    <w:rsid w:val="00DC2B2F"/>
    <w:rsid w:val="00E41558"/>
    <w:rsid w:val="00E553B1"/>
    <w:rsid w:val="00E5627E"/>
    <w:rsid w:val="00EC24F8"/>
    <w:rsid w:val="00F06A12"/>
    <w:rsid w:val="00FA73B7"/>
    <w:rsid w:val="00FC2101"/>
    <w:rsid w:val="25D966EA"/>
    <w:rsid w:val="35F21D09"/>
    <w:rsid w:val="392F18FC"/>
    <w:rsid w:val="468EEB25"/>
    <w:rsid w:val="48A1AE13"/>
    <w:rsid w:val="5764B7C0"/>
    <w:rsid w:val="57AE5558"/>
    <w:rsid w:val="57F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C540"/>
  <w15:chartTrackingRefBased/>
  <w15:docId w15:val="{5E136A4A-8D75-4114-834E-2449FE74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24F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EC24F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6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londonplaystreets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3BA7D68D94781032B74532EB34A" ma:contentTypeVersion="12" ma:contentTypeDescription="Create a new document." ma:contentTypeScope="" ma:versionID="bbcaa0239f5541c2b8add0ff44c5718b">
  <xsd:schema xmlns:xsd="http://www.w3.org/2001/XMLSchema" xmlns:xs="http://www.w3.org/2001/XMLSchema" xmlns:p="http://schemas.microsoft.com/office/2006/metadata/properties" xmlns:ns2="00d4571f-8250-4859-9fca-3c6a7ed313e0" xmlns:ns3="1356fbb1-2c2e-412b-8917-e271911d48b4" targetNamespace="http://schemas.microsoft.com/office/2006/metadata/properties" ma:root="true" ma:fieldsID="0350da6d0f1a8ad8fda0e87148e16568" ns2:_="" ns3:_="">
    <xsd:import namespace="00d4571f-8250-4859-9fca-3c6a7ed313e0"/>
    <xsd:import namespace="1356fbb1-2c2e-412b-8917-e271911d4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571f-8250-4859-9fca-3c6a7ed3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fbb1-2c2e-412b-8917-e271911d4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79AE2-016E-4140-84FE-CB14591B7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E4E8F-6E50-4E8C-AE8C-555409A0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571f-8250-4859-9fca-3c6a7ed313e0"/>
    <ds:schemaRef ds:uri="1356fbb1-2c2e-412b-8917-e271911d4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7CB1B-6738-48BB-95E5-61335FE3F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Sutherland</dc:creator>
  <cp:keywords/>
  <dc:description/>
  <cp:lastModifiedBy>Fiona Sutherland</cp:lastModifiedBy>
  <cp:revision>2</cp:revision>
  <dcterms:created xsi:type="dcterms:W3CDTF">2021-05-27T01:41:00Z</dcterms:created>
  <dcterms:modified xsi:type="dcterms:W3CDTF">2021-05-27T01:41:00Z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0x010100D3DBB3BA7D68D94781032B74532EB34A</vt:lpwstr>
  </property>
</Properties>
</file>